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FA6F64">
                      <w:rPr>
                        <w:rStyle w:val="Style9"/>
                      </w:rPr>
                      <w:t>System programming</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FA6F64">
                      <w:rPr>
                        <w:lang w:val="en-US"/>
                      </w:rPr>
                      <w:t>33</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FA6F64" w:rsidRPr="00FA6F64" w:rsidRDefault="00FA6F64" w:rsidP="00FA6F64">
                <w:pPr>
                  <w:shd w:val="clear" w:color="auto" w:fill="FFFFFF"/>
                  <w:rPr>
                    <w:sz w:val="28"/>
                    <w:lang w:val="en-US"/>
                  </w:rPr>
                </w:pPr>
                <w:r w:rsidRPr="00FA6F64">
                  <w:rPr>
                    <w:sz w:val="28"/>
                    <w:lang w:val="en-US"/>
                  </w:rPr>
                  <w:t xml:space="preserve">In this </w:t>
                </w:r>
                <w:r w:rsidR="001F7755">
                  <w:rPr>
                    <w:sz w:val="28"/>
                    <w:lang w:val="en-US"/>
                  </w:rPr>
                  <w:t>discipline</w:t>
                </w:r>
                <w:r w:rsidRPr="00FA6F64">
                  <w:rPr>
                    <w:sz w:val="28"/>
                    <w:lang w:val="en-US"/>
                  </w:rPr>
                  <w:t xml:space="preserve"> the system administration and programming in multi-user systems are considered. Knowledge and principles are extended of development, functioning and application of modern multi-user and multi-tasking operating systems. The methods for users</w:t>
                </w:r>
                <w:r w:rsidR="001F7755">
                  <w:rPr>
                    <w:sz w:val="28"/>
                    <w:lang w:val="en-US"/>
                  </w:rPr>
                  <w:t>’</w:t>
                </w:r>
                <w:r w:rsidRPr="00FA6F64">
                  <w:rPr>
                    <w:sz w:val="28"/>
                    <w:lang w:val="en-US"/>
                  </w:rPr>
                  <w:t xml:space="preserve"> authentication and security of the system, user applications and data are emphasized. The details are considered of the command line interpreters, file systems, synchronization and communication of processes and the input-output system. Base concepts are considered of the multiprocessor and distributed systems as well as the main functions of the operating system kernel for network applications development.</w:t>
                </w:r>
              </w:p>
              <w:p w:rsidR="007A3835" w:rsidRPr="00FA6F64" w:rsidRDefault="00FA6F64" w:rsidP="00FA6F64">
                <w:pPr>
                  <w:shd w:val="clear" w:color="auto" w:fill="FFFFFF"/>
                  <w:rPr>
                    <w:sz w:val="28"/>
                    <w:lang w:val="en-US"/>
                  </w:rPr>
                </w:pPr>
                <w:r w:rsidRPr="00FA6F64">
                  <w:rPr>
                    <w:sz w:val="28"/>
                    <w:lang w:val="en-US"/>
                  </w:rPr>
                  <w:t xml:space="preserve">The </w:t>
                </w:r>
                <w:r w:rsidR="001F7755">
                  <w:rPr>
                    <w:sz w:val="28"/>
                    <w:lang w:val="en-US"/>
                  </w:rPr>
                  <w:t>discipline</w:t>
                </w:r>
                <w:r w:rsidR="001F7755" w:rsidRPr="00FA6F64">
                  <w:rPr>
                    <w:sz w:val="28"/>
                    <w:lang w:val="en-US"/>
                  </w:rPr>
                  <w:t xml:space="preserve"> </w:t>
                </w:r>
                <w:r w:rsidRPr="00FA6F64">
                  <w:rPr>
                    <w:sz w:val="28"/>
                    <w:lang w:val="en-US"/>
                  </w:rPr>
                  <w:t xml:space="preserve">is based on the previous </w:t>
                </w:r>
                <w:r w:rsidR="001F7755">
                  <w:rPr>
                    <w:sz w:val="28"/>
                    <w:lang w:val="en-US"/>
                  </w:rPr>
                  <w:t>disciplines</w:t>
                </w:r>
                <w:bookmarkStart w:id="0" w:name="_GoBack"/>
                <w:bookmarkEnd w:id="0"/>
                <w:r w:rsidRPr="00FA6F64">
                  <w:rPr>
                    <w:sz w:val="28"/>
                    <w:lang w:val="en-US"/>
                  </w:rPr>
                  <w:t>: "Operating systems", "Algorithms and Data Structures", "Computer networks", etc. It provides the basis for "Distributed programming", "Web Applications Development", "Networks Administration" and the graduation work.</w:t>
                </w:r>
              </w:p>
              <w:p w:rsidR="007A3835" w:rsidRPr="00D62A29" w:rsidRDefault="007A3835" w:rsidP="000E3DA1">
                <w:pPr>
                  <w:rPr>
                    <w:lang w:val="en-US"/>
                  </w:rPr>
                </w:pP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7A3835" w:rsidRDefault="00FA6F64" w:rsidP="007A3835">
                <w:pPr>
                  <w:pStyle w:val="ListParagraph"/>
                  <w:numPr>
                    <w:ilvl w:val="0"/>
                    <w:numId w:val="1"/>
                  </w:numPr>
                  <w:rPr>
                    <w:lang w:val="bg-BG"/>
                  </w:rPr>
                </w:pPr>
                <w:r>
                  <w:rPr>
                    <w:lang w:val="en-US"/>
                  </w:rPr>
                  <w:t>Main concepts of system programming</w:t>
                </w:r>
              </w:p>
              <w:p w:rsidR="007A3835" w:rsidRPr="00FA6F64" w:rsidRDefault="00FA6F64" w:rsidP="007A3835">
                <w:pPr>
                  <w:pStyle w:val="ListParagraph"/>
                  <w:numPr>
                    <w:ilvl w:val="0"/>
                    <w:numId w:val="1"/>
                  </w:numPr>
                  <w:rPr>
                    <w:lang w:val="bg-BG"/>
                  </w:rPr>
                </w:pPr>
                <w:r>
                  <w:rPr>
                    <w:lang w:val="en-US"/>
                  </w:rPr>
                  <w:t>File systems</w:t>
                </w:r>
              </w:p>
              <w:p w:rsidR="00FA6F64" w:rsidRDefault="00FA6F64" w:rsidP="007A3835">
                <w:pPr>
                  <w:pStyle w:val="ListParagraph"/>
                  <w:numPr>
                    <w:ilvl w:val="0"/>
                    <w:numId w:val="1"/>
                  </w:numPr>
                  <w:rPr>
                    <w:lang w:val="bg-BG"/>
                  </w:rPr>
                </w:pPr>
                <w:r>
                  <w:rPr>
                    <w:lang w:val="en-US"/>
                  </w:rPr>
                  <w:t>Input-output system and buffering</w:t>
                </w:r>
              </w:p>
              <w:p w:rsidR="00FA6F64" w:rsidRPr="00FA6F64" w:rsidRDefault="00FA6F64" w:rsidP="007A3835">
                <w:pPr>
                  <w:pStyle w:val="ListParagraph"/>
                  <w:numPr>
                    <w:ilvl w:val="0"/>
                    <w:numId w:val="1"/>
                  </w:numPr>
                  <w:rPr>
                    <w:lang w:val="bg-BG"/>
                  </w:rPr>
                </w:pPr>
                <w:r>
                  <w:rPr>
                    <w:lang w:val="en-US"/>
                  </w:rPr>
                  <w:t>Processes</w:t>
                </w:r>
              </w:p>
              <w:p w:rsidR="00FA6F64" w:rsidRPr="00FA6F64" w:rsidRDefault="00FA6F64" w:rsidP="007A3835">
                <w:pPr>
                  <w:pStyle w:val="ListParagraph"/>
                  <w:numPr>
                    <w:ilvl w:val="0"/>
                    <w:numId w:val="1"/>
                  </w:numPr>
                  <w:rPr>
                    <w:lang w:val="bg-BG"/>
                  </w:rPr>
                </w:pPr>
                <w:r>
                  <w:rPr>
                    <w:lang w:val="en-US"/>
                  </w:rPr>
                  <w:t>Signals</w:t>
                </w:r>
              </w:p>
              <w:p w:rsidR="00FA6F64" w:rsidRPr="00FA6F64" w:rsidRDefault="00FA6F64" w:rsidP="007A3835">
                <w:pPr>
                  <w:pStyle w:val="ListParagraph"/>
                  <w:numPr>
                    <w:ilvl w:val="0"/>
                    <w:numId w:val="1"/>
                  </w:numPr>
                  <w:rPr>
                    <w:lang w:val="bg-BG"/>
                  </w:rPr>
                </w:pPr>
                <w:r>
                  <w:rPr>
                    <w:lang w:val="en-US"/>
                  </w:rPr>
                  <w:t>Named and unnamed pipes</w:t>
                </w:r>
              </w:p>
              <w:p w:rsidR="00FA6F64" w:rsidRPr="00FA6F64" w:rsidRDefault="00FA6F64" w:rsidP="007A3835">
                <w:pPr>
                  <w:pStyle w:val="ListParagraph"/>
                  <w:numPr>
                    <w:ilvl w:val="0"/>
                    <w:numId w:val="1"/>
                  </w:numPr>
                  <w:rPr>
                    <w:lang w:val="bg-BG"/>
                  </w:rPr>
                </w:pPr>
                <w:r>
                  <w:rPr>
                    <w:lang w:val="en-US"/>
                  </w:rPr>
                  <w:t>Shared memory</w:t>
                </w:r>
              </w:p>
              <w:p w:rsidR="00FA6F64" w:rsidRPr="00FA6F64" w:rsidRDefault="00FA6F64" w:rsidP="007A3835">
                <w:pPr>
                  <w:pStyle w:val="ListParagraph"/>
                  <w:numPr>
                    <w:ilvl w:val="0"/>
                    <w:numId w:val="1"/>
                  </w:numPr>
                  <w:rPr>
                    <w:lang w:val="bg-BG"/>
                  </w:rPr>
                </w:pPr>
                <w:r>
                  <w:rPr>
                    <w:lang w:val="en-US"/>
                  </w:rPr>
                  <w:t>Messages queues</w:t>
                </w:r>
              </w:p>
              <w:p w:rsidR="007A3835" w:rsidRPr="00CA31D8" w:rsidRDefault="00FA6F64" w:rsidP="007A3835">
                <w:pPr>
                  <w:pStyle w:val="ListParagraph"/>
                  <w:numPr>
                    <w:ilvl w:val="0"/>
                    <w:numId w:val="1"/>
                  </w:numPr>
                  <w:rPr>
                    <w:lang w:val="bg-BG"/>
                  </w:rPr>
                </w:pPr>
                <w:r>
                  <w:rPr>
                    <w:lang w:val="en-US"/>
                  </w:rPr>
                  <w:t>Semaphores</w:t>
                </w:r>
              </w:p>
            </w:tc>
          </w:tr>
        </w:tbl>
      </w:sdtContent>
    </w:sdt>
    <w:p w:rsidR="005542A7" w:rsidRDefault="005542A7"/>
    <w:sectPr w:rsidR="005542A7" w:rsidSect="00525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1F7755"/>
    <w:rsid w:val="00463A34"/>
    <w:rsid w:val="00525BC2"/>
    <w:rsid w:val="00542244"/>
    <w:rsid w:val="005542A7"/>
    <w:rsid w:val="00571F54"/>
    <w:rsid w:val="00617CB7"/>
    <w:rsid w:val="00765A23"/>
    <w:rsid w:val="00791F88"/>
    <w:rsid w:val="007A3835"/>
    <w:rsid w:val="00944896"/>
    <w:rsid w:val="00967184"/>
    <w:rsid w:val="00B43A54"/>
    <w:rsid w:val="00B81DA6"/>
    <w:rsid w:val="00B97B22"/>
    <w:rsid w:val="00DD6758"/>
    <w:rsid w:val="00E574C2"/>
    <w:rsid w:val="00F2758D"/>
    <w:rsid w:val="00FA6F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4A298C"/>
    <w:rsid w:val="007220C3"/>
    <w:rsid w:val="00A460FB"/>
    <w:rsid w:val="00B35B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2017-11-02T07:44:00Z</dcterms:created>
  <dcterms:modified xsi:type="dcterms:W3CDTF">2017-11-02T07:44:00Z</dcterms:modified>
</cp:coreProperties>
</file>